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AC0F2D1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DB524D">
        <w:rPr>
          <w:rFonts w:ascii="Arial" w:hAnsi="Arial" w:cs="Arial"/>
        </w:rPr>
        <w:t xml:space="preserve">MARY SOL LÓPEZ SUAREZ </w:t>
      </w:r>
      <w:r w:rsidR="00A97E84">
        <w:rPr>
          <w:rFonts w:ascii="Arial" w:hAnsi="Arial" w:cs="Arial"/>
        </w:rPr>
        <w:t xml:space="preserve">identificado con cédula de ciudadanía No. </w:t>
      </w:r>
      <w:r w:rsidR="00DB524D">
        <w:rPr>
          <w:rFonts w:ascii="Arial" w:hAnsi="Arial" w:cs="Arial"/>
        </w:rPr>
        <w:t xml:space="preserve">43.468.869 </w:t>
      </w:r>
      <w:r w:rsidR="0045684F">
        <w:rPr>
          <w:rFonts w:ascii="Arial" w:hAnsi="Arial" w:cs="Arial"/>
        </w:rPr>
        <w:t>en calidad de Notario</w:t>
      </w:r>
      <w:r w:rsidR="006B48DB">
        <w:rPr>
          <w:rFonts w:ascii="Arial" w:hAnsi="Arial" w:cs="Arial"/>
        </w:rPr>
        <w:t xml:space="preserve"> de MARINILLA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681423" w:rsidRPr="00F84FD2">
          <w:rPr>
            <w:rStyle w:val="Hipervnculo"/>
            <w:rFonts w:ascii="Arial" w:hAnsi="Arial" w:cs="Arial"/>
          </w:rPr>
          <w:t>https://notariaunicamarinilla.com.co/</w:t>
        </w:r>
      </w:hyperlink>
      <w:r w:rsidR="00681423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6E208C78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  <w:r w:rsidR="00C42957">
        <w:rPr>
          <w:rFonts w:ascii="Arial" w:hAnsi="Arial" w:cs="Arial"/>
          <w:shd w:val="clear" w:color="auto" w:fill="FFFFFF"/>
        </w:rPr>
        <w:t>.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58D29876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FC56B1">
        <w:rPr>
          <w:rFonts w:ascii="Arial" w:hAnsi="Arial" w:cs="Arial"/>
        </w:rPr>
        <w:t xml:space="preserve">cinco (5) de julio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00F20CE" w14:textId="681797BA" w:rsidR="00C42957" w:rsidRPr="00C42957" w:rsidRDefault="00C42957" w:rsidP="00633C9F">
      <w:pPr>
        <w:jc w:val="center"/>
        <w:rPr>
          <w:rFonts w:ascii="Arial" w:hAnsi="Arial" w:cs="Arial"/>
          <w:b/>
          <w:bCs/>
          <w:highlight w:val="yellow"/>
        </w:rPr>
      </w:pPr>
      <w:r w:rsidRPr="00C42957">
        <w:rPr>
          <w:rFonts w:ascii="Arial" w:hAnsi="Arial" w:cs="Arial"/>
          <w:b/>
          <w:bCs/>
        </w:rPr>
        <w:t>MARY SOL LÓPEZ SUAREZ</w:t>
      </w:r>
    </w:p>
    <w:p w14:paraId="6547A42F" w14:textId="383EF4F2" w:rsidR="00633C9F" w:rsidRPr="00E44293" w:rsidRDefault="00C42957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NOTARIA MARINILLA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BD8C" w14:textId="77777777" w:rsidR="003B1451" w:rsidRDefault="003B1451" w:rsidP="00E431CE">
      <w:r>
        <w:separator/>
      </w:r>
    </w:p>
  </w:endnote>
  <w:endnote w:type="continuationSeparator" w:id="0">
    <w:p w14:paraId="657A99B5" w14:textId="77777777" w:rsidR="003B1451" w:rsidRDefault="003B1451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AD0B" w14:textId="77777777" w:rsidR="003B1451" w:rsidRDefault="003B1451" w:rsidP="00E431CE">
      <w:r>
        <w:separator/>
      </w:r>
    </w:p>
  </w:footnote>
  <w:footnote w:type="continuationSeparator" w:id="0">
    <w:p w14:paraId="007DB4F8" w14:textId="77777777" w:rsidR="003B1451" w:rsidRDefault="003B1451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384A29B8" w:rsidR="00E431CE" w:rsidRPr="0045684F" w:rsidRDefault="00DB524D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noProof/>
      </w:rPr>
      <w:drawing>
        <wp:inline distT="0" distB="0" distL="0" distR="0" wp14:anchorId="3B31A8A8" wp14:editId="7B1FFA69">
          <wp:extent cx="470079" cy="521532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65" cy="524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1451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81423"/>
    <w:rsid w:val="006B48DB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295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B524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C56B1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14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1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marinill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CINDY JOHANA GOMEZ ARBELAEZ</cp:lastModifiedBy>
  <cp:revision>2</cp:revision>
  <cp:lastPrinted>2022-04-28T16:43:00Z</cp:lastPrinted>
  <dcterms:created xsi:type="dcterms:W3CDTF">2022-07-05T18:37:00Z</dcterms:created>
  <dcterms:modified xsi:type="dcterms:W3CDTF">2022-07-05T18:37:00Z</dcterms:modified>
</cp:coreProperties>
</file>